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E7" w:rsidRPr="00264416" w:rsidRDefault="001939E7" w:rsidP="001939E7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0323777C" wp14:editId="02AB7C1C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E7" w:rsidRPr="00BF6BD6" w:rsidRDefault="001939E7" w:rsidP="001939E7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1939E7" w:rsidRPr="008F432C" w:rsidRDefault="001939E7" w:rsidP="001939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1939E7" w:rsidRDefault="001939E7" w:rsidP="001939E7">
      <w:pPr>
        <w:spacing w:after="0" w:line="240" w:lineRule="auto"/>
        <w:jc w:val="center"/>
        <w:rPr>
          <w:rFonts w:ascii="Arial" w:hAnsi="Arial" w:cs="Arial"/>
        </w:rPr>
      </w:pPr>
    </w:p>
    <w:p w:rsidR="001939E7" w:rsidRPr="00DF2A3D" w:rsidRDefault="00DF2A3D" w:rsidP="001939E7">
      <w:pPr>
        <w:spacing w:after="0" w:line="240" w:lineRule="auto"/>
        <w:jc w:val="center"/>
        <w:rPr>
          <w:rFonts w:ascii="Arial" w:hAnsi="Arial" w:cs="Arial"/>
          <w:b/>
        </w:rPr>
      </w:pPr>
      <w:r w:rsidRPr="00DF2A3D">
        <w:rPr>
          <w:rFonts w:ascii="Arial" w:hAnsi="Arial" w:cs="Arial"/>
          <w:b/>
        </w:rPr>
        <w:t>PANAMA</w:t>
      </w:r>
    </w:p>
    <w:p w:rsidR="00DF2A3D" w:rsidRDefault="00DF2A3D" w:rsidP="001939E7">
      <w:pPr>
        <w:spacing w:after="0" w:line="240" w:lineRule="auto"/>
        <w:jc w:val="center"/>
        <w:rPr>
          <w:rFonts w:ascii="Arial" w:hAnsi="Arial" w:cs="Arial"/>
        </w:rPr>
      </w:pPr>
    </w:p>
    <w:p w:rsidR="00951045" w:rsidRPr="00951045" w:rsidRDefault="00951045" w:rsidP="009510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045">
        <w:rPr>
          <w:rFonts w:ascii="Arial" w:hAnsi="Arial" w:cs="Arial"/>
          <w:b/>
          <w:sz w:val="24"/>
          <w:szCs w:val="24"/>
        </w:rPr>
        <w:t>Statement by Ambassador Stevens</w:t>
      </w:r>
    </w:p>
    <w:p w:rsidR="00951045" w:rsidRDefault="00951045" w:rsidP="00951045">
      <w:pPr>
        <w:spacing w:after="0" w:line="240" w:lineRule="auto"/>
        <w:rPr>
          <w:rFonts w:ascii="Arial" w:hAnsi="Arial" w:cs="Arial"/>
        </w:rPr>
      </w:pPr>
    </w:p>
    <w:p w:rsidR="001939E7" w:rsidRDefault="00DF2A3D" w:rsidP="00193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39E7">
        <w:rPr>
          <w:rFonts w:ascii="Arial" w:hAnsi="Arial" w:cs="Arial"/>
          <w:sz w:val="24"/>
          <w:szCs w:val="24"/>
        </w:rPr>
        <w:t xml:space="preserve"> May 2015</w:t>
      </w:r>
    </w:p>
    <w:p w:rsidR="00951045" w:rsidRPr="00304D9B" w:rsidRDefault="00951045" w:rsidP="00193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9E7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39E7" w:rsidRPr="00304D9B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39E7" w:rsidRPr="00304D9B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1939E7" w:rsidRPr="00304D9B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39E7" w:rsidRPr="00474CDA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welcomes the </w:t>
      </w:r>
      <w:r w:rsidR="00FF469F">
        <w:rPr>
          <w:rFonts w:ascii="Arial" w:hAnsi="Arial" w:cs="Arial"/>
          <w:sz w:val="28"/>
          <w:szCs w:val="28"/>
        </w:rPr>
        <w:t>high-level de</w:t>
      </w:r>
      <w:r w:rsidRPr="00474CDA">
        <w:rPr>
          <w:rFonts w:ascii="Arial" w:hAnsi="Arial" w:cs="Arial"/>
          <w:sz w:val="28"/>
          <w:szCs w:val="28"/>
        </w:rPr>
        <w:t xml:space="preserve">legation </w:t>
      </w:r>
      <w:r>
        <w:rPr>
          <w:rFonts w:ascii="Arial" w:hAnsi="Arial" w:cs="Arial"/>
          <w:sz w:val="28"/>
          <w:szCs w:val="28"/>
        </w:rPr>
        <w:t>of Panama</w:t>
      </w:r>
      <w:r w:rsidRPr="00474CDA">
        <w:rPr>
          <w:rFonts w:ascii="Arial" w:hAnsi="Arial" w:cs="Arial"/>
          <w:sz w:val="28"/>
          <w:szCs w:val="28"/>
        </w:rPr>
        <w:t xml:space="preserve"> and thanks them for </w:t>
      </w:r>
      <w:r>
        <w:rPr>
          <w:rFonts w:ascii="Arial" w:hAnsi="Arial" w:cs="Arial"/>
          <w:sz w:val="28"/>
          <w:szCs w:val="28"/>
        </w:rPr>
        <w:t xml:space="preserve">the </w:t>
      </w:r>
      <w:r w:rsidR="00FF469F">
        <w:rPr>
          <w:rFonts w:ascii="Arial" w:hAnsi="Arial" w:cs="Arial"/>
          <w:sz w:val="28"/>
          <w:szCs w:val="28"/>
        </w:rPr>
        <w:t xml:space="preserve">comprehensive </w:t>
      </w:r>
      <w:r>
        <w:rPr>
          <w:rFonts w:ascii="Arial" w:hAnsi="Arial" w:cs="Arial"/>
          <w:sz w:val="28"/>
          <w:szCs w:val="28"/>
        </w:rPr>
        <w:t xml:space="preserve">update on their </w:t>
      </w:r>
      <w:r w:rsidRPr="00474CDA">
        <w:rPr>
          <w:rFonts w:ascii="Arial" w:hAnsi="Arial" w:cs="Arial"/>
          <w:sz w:val="28"/>
          <w:szCs w:val="28"/>
        </w:rPr>
        <w:t>national report</w:t>
      </w:r>
      <w:r>
        <w:rPr>
          <w:rFonts w:ascii="Arial" w:hAnsi="Arial" w:cs="Arial"/>
          <w:sz w:val="28"/>
          <w:szCs w:val="28"/>
        </w:rPr>
        <w:t>.</w:t>
      </w:r>
      <w:r w:rsidRPr="00474CDA">
        <w:rPr>
          <w:rFonts w:ascii="Arial" w:hAnsi="Arial" w:cs="Arial"/>
          <w:sz w:val="28"/>
          <w:szCs w:val="28"/>
        </w:rPr>
        <w:t xml:space="preserve"> </w:t>
      </w:r>
    </w:p>
    <w:p w:rsidR="001939E7" w:rsidRPr="00474CDA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31A31" w:rsidRDefault="001939E7" w:rsidP="00131A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>My delegation</w:t>
      </w:r>
      <w:r w:rsidR="00131A31">
        <w:rPr>
          <w:rFonts w:ascii="Arial" w:hAnsi="Arial" w:cs="Arial"/>
          <w:sz w:val="28"/>
          <w:szCs w:val="28"/>
        </w:rPr>
        <w:t xml:space="preserve"> </w:t>
      </w:r>
      <w:r w:rsidR="00B339E8">
        <w:rPr>
          <w:rFonts w:ascii="Arial" w:hAnsi="Arial" w:cs="Arial"/>
          <w:sz w:val="28"/>
          <w:szCs w:val="28"/>
        </w:rPr>
        <w:t>notes with appreciation their</w:t>
      </w:r>
      <w:r w:rsidR="00131A31">
        <w:rPr>
          <w:rFonts w:ascii="Arial" w:hAnsi="Arial" w:cs="Arial"/>
          <w:sz w:val="28"/>
          <w:szCs w:val="28"/>
        </w:rPr>
        <w:t xml:space="preserve"> </w:t>
      </w:r>
      <w:r w:rsidR="00135640">
        <w:rPr>
          <w:rFonts w:ascii="Arial" w:hAnsi="Arial" w:cs="Arial"/>
          <w:sz w:val="28"/>
          <w:szCs w:val="28"/>
        </w:rPr>
        <w:t xml:space="preserve">efforts to significantly reduce unemployment </w:t>
      </w:r>
      <w:r w:rsidR="00B339E8">
        <w:rPr>
          <w:rFonts w:ascii="Arial" w:hAnsi="Arial" w:cs="Arial"/>
          <w:sz w:val="28"/>
          <w:szCs w:val="28"/>
        </w:rPr>
        <w:t xml:space="preserve">and the provision of </w:t>
      </w:r>
      <w:r w:rsidR="004C4767">
        <w:rPr>
          <w:rFonts w:ascii="Arial" w:hAnsi="Arial" w:cs="Arial"/>
          <w:sz w:val="28"/>
          <w:szCs w:val="28"/>
        </w:rPr>
        <w:t xml:space="preserve">the right </w:t>
      </w:r>
      <w:r w:rsidR="00B339E8">
        <w:rPr>
          <w:rFonts w:ascii="Arial" w:hAnsi="Arial" w:cs="Arial"/>
          <w:sz w:val="28"/>
          <w:szCs w:val="28"/>
        </w:rPr>
        <w:t>to universal primary education for all of its citizens.</w:t>
      </w:r>
    </w:p>
    <w:p w:rsidR="00131A31" w:rsidRDefault="00131A31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31A31" w:rsidRDefault="00135640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</w:t>
      </w:r>
      <w:r w:rsidR="00131A31">
        <w:rPr>
          <w:rFonts w:ascii="Arial" w:hAnsi="Arial" w:cs="Arial"/>
          <w:sz w:val="28"/>
          <w:szCs w:val="28"/>
        </w:rPr>
        <w:t xml:space="preserve">especially commends efforts undertaken by the </w:t>
      </w:r>
      <w:r>
        <w:rPr>
          <w:rFonts w:ascii="Arial" w:hAnsi="Arial" w:cs="Arial"/>
          <w:sz w:val="28"/>
          <w:szCs w:val="28"/>
        </w:rPr>
        <w:t>G</w:t>
      </w:r>
      <w:r w:rsidR="00131A31">
        <w:rPr>
          <w:rFonts w:ascii="Arial" w:hAnsi="Arial" w:cs="Arial"/>
          <w:sz w:val="28"/>
          <w:szCs w:val="28"/>
        </w:rPr>
        <w:t xml:space="preserve">overnment </w:t>
      </w:r>
      <w:r>
        <w:rPr>
          <w:rFonts w:ascii="Arial" w:hAnsi="Arial" w:cs="Arial"/>
          <w:sz w:val="28"/>
          <w:szCs w:val="28"/>
        </w:rPr>
        <w:t xml:space="preserve">of Panama </w:t>
      </w:r>
      <w:r w:rsidR="00131A31">
        <w:rPr>
          <w:rFonts w:ascii="Arial" w:hAnsi="Arial" w:cs="Arial"/>
          <w:sz w:val="28"/>
          <w:szCs w:val="28"/>
        </w:rPr>
        <w:t>to assist households living in extreme poverty to meet their basic needs through programmes and incentives such as the conditional cash transfer (CCT) and welfare programmes (</w:t>
      </w:r>
      <w:r>
        <w:rPr>
          <w:rFonts w:ascii="Arial" w:hAnsi="Arial" w:cs="Arial"/>
          <w:sz w:val="28"/>
          <w:szCs w:val="28"/>
        </w:rPr>
        <w:t xml:space="preserve">like the </w:t>
      </w:r>
      <w:r w:rsidR="00131A31">
        <w:rPr>
          <w:rFonts w:ascii="Arial" w:hAnsi="Arial" w:cs="Arial"/>
          <w:sz w:val="28"/>
          <w:szCs w:val="28"/>
        </w:rPr>
        <w:t>Opportunities Network)</w:t>
      </w:r>
      <w:r>
        <w:rPr>
          <w:rFonts w:ascii="Arial" w:hAnsi="Arial" w:cs="Arial"/>
          <w:sz w:val="28"/>
          <w:szCs w:val="28"/>
        </w:rPr>
        <w:t>.</w:t>
      </w:r>
    </w:p>
    <w:p w:rsidR="001939E7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22A95" w:rsidRDefault="00135640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is however concerned at the </w:t>
      </w:r>
      <w:r w:rsidR="003F0425">
        <w:rPr>
          <w:rFonts w:ascii="Arial" w:hAnsi="Arial" w:cs="Arial"/>
          <w:sz w:val="28"/>
          <w:szCs w:val="28"/>
        </w:rPr>
        <w:t xml:space="preserve">significant disparities between the </w:t>
      </w:r>
      <w:r w:rsidR="00FF469F">
        <w:rPr>
          <w:rFonts w:ascii="Arial" w:hAnsi="Arial" w:cs="Arial"/>
          <w:sz w:val="28"/>
          <w:szCs w:val="28"/>
        </w:rPr>
        <w:t>indigenous and non-indigenous communities, in particular as regards</w:t>
      </w:r>
      <w:r w:rsidR="00C22A95">
        <w:rPr>
          <w:rFonts w:ascii="Arial" w:hAnsi="Arial" w:cs="Arial"/>
          <w:sz w:val="28"/>
          <w:szCs w:val="28"/>
        </w:rPr>
        <w:t xml:space="preserve"> political participation</w:t>
      </w:r>
      <w:r w:rsidR="001304A4">
        <w:rPr>
          <w:rFonts w:ascii="Arial" w:hAnsi="Arial" w:cs="Arial"/>
          <w:sz w:val="28"/>
          <w:szCs w:val="28"/>
        </w:rPr>
        <w:t xml:space="preserve"> and urges Panama to take steps to enforce their rights</w:t>
      </w:r>
      <w:bookmarkStart w:id="0" w:name="_GoBack"/>
      <w:bookmarkEnd w:id="0"/>
      <w:r w:rsidR="00FF469F">
        <w:rPr>
          <w:rFonts w:ascii="Arial" w:hAnsi="Arial" w:cs="Arial"/>
          <w:sz w:val="28"/>
          <w:szCs w:val="28"/>
        </w:rPr>
        <w:t>.</w:t>
      </w:r>
      <w:r w:rsidR="00C22A95">
        <w:rPr>
          <w:rFonts w:ascii="Arial" w:hAnsi="Arial" w:cs="Arial"/>
          <w:sz w:val="28"/>
          <w:szCs w:val="28"/>
        </w:rPr>
        <w:t xml:space="preserve"> </w:t>
      </w:r>
    </w:p>
    <w:p w:rsidR="00C22A95" w:rsidRDefault="00C22A95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F469F" w:rsidRDefault="00926C6C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would </w:t>
      </w:r>
      <w:r w:rsidR="00C22A95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like to encourage Panama to establish a national policy which </w:t>
      </w:r>
      <w:r w:rsidR="004C4767">
        <w:rPr>
          <w:rFonts w:ascii="Arial" w:hAnsi="Arial" w:cs="Arial"/>
          <w:sz w:val="28"/>
          <w:szCs w:val="28"/>
        </w:rPr>
        <w:t>comprehensively</w:t>
      </w:r>
      <w:r>
        <w:rPr>
          <w:rFonts w:ascii="Arial" w:hAnsi="Arial" w:cs="Arial"/>
          <w:sz w:val="28"/>
          <w:szCs w:val="28"/>
        </w:rPr>
        <w:t xml:space="preserve"> </w:t>
      </w:r>
      <w:r w:rsidR="00131A31">
        <w:rPr>
          <w:rFonts w:ascii="Arial" w:hAnsi="Arial" w:cs="Arial"/>
          <w:sz w:val="28"/>
          <w:szCs w:val="28"/>
        </w:rPr>
        <w:t xml:space="preserve">protects </w:t>
      </w:r>
      <w:r w:rsidR="004C4767">
        <w:rPr>
          <w:rFonts w:ascii="Arial" w:hAnsi="Arial" w:cs="Arial"/>
          <w:sz w:val="28"/>
          <w:szCs w:val="28"/>
        </w:rPr>
        <w:t xml:space="preserve">and promotes </w:t>
      </w:r>
      <w:r w:rsidR="00131A31">
        <w:rPr>
          <w:rFonts w:ascii="Arial" w:hAnsi="Arial" w:cs="Arial"/>
          <w:sz w:val="28"/>
          <w:szCs w:val="28"/>
        </w:rPr>
        <w:t>the rights of children</w:t>
      </w:r>
      <w:r w:rsidR="00C22A95">
        <w:rPr>
          <w:rFonts w:ascii="Arial" w:hAnsi="Arial" w:cs="Arial"/>
          <w:sz w:val="28"/>
          <w:szCs w:val="28"/>
        </w:rPr>
        <w:t>, especially with regard to</w:t>
      </w:r>
      <w:r w:rsidR="00FF469F">
        <w:rPr>
          <w:rFonts w:ascii="Arial" w:hAnsi="Arial" w:cs="Arial"/>
          <w:sz w:val="28"/>
          <w:szCs w:val="28"/>
        </w:rPr>
        <w:t xml:space="preserve"> the minimum age of marriage of boys and girls</w:t>
      </w:r>
      <w:r w:rsidR="00407A89">
        <w:rPr>
          <w:rFonts w:ascii="Arial" w:hAnsi="Arial" w:cs="Arial"/>
          <w:sz w:val="28"/>
          <w:szCs w:val="28"/>
        </w:rPr>
        <w:t xml:space="preserve"> (which currently stands at 16 and 14 respectively)</w:t>
      </w:r>
      <w:r w:rsidR="00131A31">
        <w:rPr>
          <w:rFonts w:ascii="Arial" w:hAnsi="Arial" w:cs="Arial"/>
          <w:sz w:val="28"/>
          <w:szCs w:val="28"/>
        </w:rPr>
        <w:t>.</w:t>
      </w:r>
      <w:r w:rsidR="004C4767">
        <w:rPr>
          <w:rFonts w:ascii="Arial" w:hAnsi="Arial" w:cs="Arial"/>
          <w:sz w:val="28"/>
          <w:szCs w:val="28"/>
        </w:rPr>
        <w:t xml:space="preserve"> </w:t>
      </w:r>
    </w:p>
    <w:p w:rsidR="00FF469F" w:rsidRDefault="00FF469F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26C6C" w:rsidRDefault="00FF469F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addition</w:t>
      </w:r>
      <w:r w:rsidR="004C4767">
        <w:rPr>
          <w:rFonts w:ascii="Arial" w:hAnsi="Arial" w:cs="Arial"/>
          <w:sz w:val="28"/>
          <w:szCs w:val="28"/>
        </w:rPr>
        <w:t xml:space="preserve">, the government should be encouraged to develop initiatives to improve access to healthcare and education in rural areas and within indigenous communities. In addition, my delegation believes that enhancing </w:t>
      </w:r>
      <w:r w:rsidR="00131A31">
        <w:rPr>
          <w:rFonts w:ascii="Arial" w:hAnsi="Arial" w:cs="Arial"/>
          <w:sz w:val="28"/>
          <w:szCs w:val="28"/>
        </w:rPr>
        <w:t xml:space="preserve">equal access to employment and </w:t>
      </w:r>
      <w:r w:rsidR="004C4767">
        <w:rPr>
          <w:rFonts w:ascii="Arial" w:hAnsi="Arial" w:cs="Arial"/>
          <w:sz w:val="28"/>
          <w:szCs w:val="28"/>
        </w:rPr>
        <w:t>promoting</w:t>
      </w:r>
      <w:r w:rsidR="00131A31">
        <w:rPr>
          <w:rFonts w:ascii="Arial" w:hAnsi="Arial" w:cs="Arial"/>
          <w:sz w:val="28"/>
          <w:szCs w:val="28"/>
        </w:rPr>
        <w:t xml:space="preserve"> equal pay for women </w:t>
      </w:r>
      <w:r w:rsidR="004C4767">
        <w:rPr>
          <w:rFonts w:ascii="Arial" w:hAnsi="Arial" w:cs="Arial"/>
          <w:sz w:val="28"/>
          <w:szCs w:val="28"/>
        </w:rPr>
        <w:t xml:space="preserve">would </w:t>
      </w:r>
      <w:r w:rsidR="003F0425">
        <w:rPr>
          <w:rFonts w:ascii="Arial" w:hAnsi="Arial" w:cs="Arial"/>
          <w:sz w:val="28"/>
          <w:szCs w:val="28"/>
        </w:rPr>
        <w:t>better improve their participation and strengthen their social empowerment.</w:t>
      </w:r>
    </w:p>
    <w:p w:rsidR="001939E7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39E7" w:rsidRPr="00474CDA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>Sierra Leone would like to make the following recommendations:</w:t>
      </w:r>
    </w:p>
    <w:p w:rsidR="001939E7" w:rsidRPr="00474CDA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6284B" w:rsidRPr="0066284B" w:rsidRDefault="0066284B" w:rsidP="006628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284B">
        <w:rPr>
          <w:rFonts w:ascii="Arial" w:hAnsi="Arial" w:cs="Arial"/>
          <w:sz w:val="28"/>
          <w:szCs w:val="28"/>
        </w:rPr>
        <w:t xml:space="preserve">Ratify the ICRMW and the </w:t>
      </w:r>
      <w:r w:rsidRPr="0066284B">
        <w:rPr>
          <w:rFonts w:ascii="Arial" w:eastAsia="Times New Roman" w:hAnsi="Arial" w:cs="Arial"/>
          <w:sz w:val="28"/>
          <w:szCs w:val="28"/>
          <w:lang w:eastAsia="en-GB"/>
        </w:rPr>
        <w:t>ILO Indigenous and Tribal Peoples Convention, 1989 (No. 169)</w:t>
      </w:r>
      <w:r w:rsidR="00926C6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1939E7" w:rsidRPr="0066284B" w:rsidRDefault="001939E7" w:rsidP="006628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284B">
        <w:rPr>
          <w:rFonts w:ascii="Arial" w:hAnsi="Arial" w:cs="Arial"/>
          <w:sz w:val="28"/>
          <w:szCs w:val="28"/>
        </w:rPr>
        <w:t xml:space="preserve">Submit </w:t>
      </w:r>
      <w:r w:rsidR="00926C6C">
        <w:rPr>
          <w:rFonts w:ascii="Arial" w:hAnsi="Arial" w:cs="Arial"/>
          <w:sz w:val="28"/>
          <w:szCs w:val="28"/>
        </w:rPr>
        <w:t xml:space="preserve">its </w:t>
      </w:r>
      <w:r w:rsidRPr="0066284B">
        <w:rPr>
          <w:rFonts w:ascii="Arial" w:hAnsi="Arial" w:cs="Arial"/>
          <w:sz w:val="28"/>
          <w:szCs w:val="28"/>
        </w:rPr>
        <w:t>overdue reports to the relevant UN treaty bodies.</w:t>
      </w:r>
    </w:p>
    <w:p w:rsidR="0094578A" w:rsidRDefault="0094578A" w:rsidP="006628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284B">
        <w:rPr>
          <w:rFonts w:ascii="Arial" w:hAnsi="Arial" w:cs="Arial"/>
          <w:sz w:val="28"/>
          <w:szCs w:val="28"/>
        </w:rPr>
        <w:t>Enforce laws which further ensure the</w:t>
      </w:r>
      <w:r w:rsidR="00135640">
        <w:rPr>
          <w:rFonts w:ascii="Arial" w:hAnsi="Arial" w:cs="Arial"/>
          <w:sz w:val="28"/>
          <w:szCs w:val="28"/>
        </w:rPr>
        <w:t xml:space="preserve"> integration and socio-economic</w:t>
      </w:r>
      <w:r w:rsidRPr="0066284B">
        <w:rPr>
          <w:rFonts w:ascii="Arial" w:hAnsi="Arial" w:cs="Arial"/>
          <w:sz w:val="28"/>
          <w:szCs w:val="28"/>
        </w:rPr>
        <w:t xml:space="preserve"> participation of Afro-Panamanians and people of African descent</w:t>
      </w:r>
      <w:r w:rsidR="00407A89">
        <w:rPr>
          <w:rFonts w:ascii="Arial" w:hAnsi="Arial" w:cs="Arial"/>
          <w:sz w:val="28"/>
          <w:szCs w:val="28"/>
        </w:rPr>
        <w:t>.</w:t>
      </w:r>
      <w:r w:rsidRPr="0066284B">
        <w:rPr>
          <w:rFonts w:ascii="Arial" w:hAnsi="Arial" w:cs="Arial"/>
          <w:sz w:val="28"/>
          <w:szCs w:val="28"/>
        </w:rPr>
        <w:t xml:space="preserve"> </w:t>
      </w:r>
    </w:p>
    <w:p w:rsidR="00A52FA9" w:rsidRDefault="00A52FA9" w:rsidP="006628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Enact anti-discrimination laws which would better protect </w:t>
      </w:r>
      <w:r w:rsidR="004C4767">
        <w:rPr>
          <w:rFonts w:ascii="Arial" w:hAnsi="Arial" w:cs="Arial"/>
          <w:sz w:val="28"/>
          <w:szCs w:val="28"/>
        </w:rPr>
        <w:t>the rights of indigenous communities</w:t>
      </w:r>
      <w:r w:rsidR="00407A89">
        <w:rPr>
          <w:rFonts w:ascii="Arial" w:hAnsi="Arial" w:cs="Arial"/>
          <w:sz w:val="28"/>
          <w:szCs w:val="28"/>
        </w:rPr>
        <w:t>.</w:t>
      </w:r>
      <w:r w:rsidR="004C4767">
        <w:rPr>
          <w:rFonts w:ascii="Arial" w:hAnsi="Arial" w:cs="Arial"/>
          <w:sz w:val="28"/>
          <w:szCs w:val="28"/>
        </w:rPr>
        <w:t xml:space="preserve"> </w:t>
      </w:r>
    </w:p>
    <w:p w:rsidR="001939E7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39E7" w:rsidRPr="00304D9B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conclude, Sierra Leone wishes Panama </w:t>
      </w:r>
      <w:r w:rsidRPr="00304D9B">
        <w:rPr>
          <w:rFonts w:ascii="Arial" w:hAnsi="Arial" w:cs="Arial"/>
          <w:sz w:val="28"/>
          <w:szCs w:val="28"/>
        </w:rPr>
        <w:t xml:space="preserve">a successful completion </w:t>
      </w:r>
      <w:r w:rsidR="00951045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this</w:t>
      </w:r>
      <w:r w:rsidR="00951045">
        <w:rPr>
          <w:rFonts w:ascii="Arial" w:hAnsi="Arial" w:cs="Arial"/>
          <w:sz w:val="28"/>
          <w:szCs w:val="28"/>
        </w:rPr>
        <w:t xml:space="preserve"> second cycle of their</w:t>
      </w:r>
      <w:r>
        <w:rPr>
          <w:rFonts w:ascii="Arial" w:hAnsi="Arial" w:cs="Arial"/>
          <w:sz w:val="28"/>
          <w:szCs w:val="28"/>
        </w:rPr>
        <w:t xml:space="preserve"> review process.</w:t>
      </w:r>
    </w:p>
    <w:p w:rsidR="001939E7" w:rsidRPr="00304D9B" w:rsidRDefault="001939E7" w:rsidP="001939E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39E7" w:rsidRDefault="001939E7" w:rsidP="001939E7">
      <w:pPr>
        <w:spacing w:after="0" w:line="276" w:lineRule="auto"/>
        <w:jc w:val="both"/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p w:rsidR="008B2405" w:rsidRDefault="00402D2E"/>
    <w:sectPr w:rsidR="008B2405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7"/>
    <w:rsid w:val="001304A4"/>
    <w:rsid w:val="00131A31"/>
    <w:rsid w:val="00135640"/>
    <w:rsid w:val="001939E7"/>
    <w:rsid w:val="00290A95"/>
    <w:rsid w:val="003F0425"/>
    <w:rsid w:val="00402D2E"/>
    <w:rsid w:val="00407A89"/>
    <w:rsid w:val="00467520"/>
    <w:rsid w:val="004C4767"/>
    <w:rsid w:val="0066284B"/>
    <w:rsid w:val="00926C6C"/>
    <w:rsid w:val="0094578A"/>
    <w:rsid w:val="00951045"/>
    <w:rsid w:val="00A52FA9"/>
    <w:rsid w:val="00AF7B02"/>
    <w:rsid w:val="00B339E8"/>
    <w:rsid w:val="00B644C7"/>
    <w:rsid w:val="00C22A95"/>
    <w:rsid w:val="00DF2A3D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A85B6ECE30C648899A36879C521496" ma:contentTypeVersion="2" ma:contentTypeDescription="Country Statements" ma:contentTypeScope="" ma:versionID="3cbf0766945502af067ea90d4a695d7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B498E8A7-EBEB-4A80-93C3-451BA7EB59A3}"/>
</file>

<file path=customXml/itemProps2.xml><?xml version="1.0" encoding="utf-8"?>
<ds:datastoreItem xmlns:ds="http://schemas.openxmlformats.org/officeDocument/2006/customXml" ds:itemID="{94FC12A4-4573-4F51-B7A1-710B5E402071}"/>
</file>

<file path=customXml/itemProps3.xml><?xml version="1.0" encoding="utf-8"?>
<ds:datastoreItem xmlns:ds="http://schemas.openxmlformats.org/officeDocument/2006/customXml" ds:itemID="{33C0BEA9-8BA3-41AE-A944-3303BECF8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Mums Samsung</cp:lastModifiedBy>
  <cp:revision>2</cp:revision>
  <dcterms:created xsi:type="dcterms:W3CDTF">2015-05-06T02:34:00Z</dcterms:created>
  <dcterms:modified xsi:type="dcterms:W3CDTF">2015-05-06T02:34:00Z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0x010100CA92D31222379248846EF4F1EBFB5EDE00BEA85B6ECE30C648899A36879C521496</vt:lpwstr>
  </property>
</Properties>
</file>